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624F" w14:textId="77777777" w:rsidR="008D4EC0" w:rsidRPr="001C4C5A" w:rsidRDefault="008D4EC0" w:rsidP="008D4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по алгебре и началам анализа</w:t>
      </w:r>
    </w:p>
    <w:p w14:paraId="32883E07" w14:textId="2D568853" w:rsidR="008D4EC0" w:rsidRPr="001C4C5A" w:rsidRDefault="008D4EC0" w:rsidP="008D4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10</w:t>
      </w:r>
      <w:r w:rsidR="0007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79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(базовый уровень). </w:t>
      </w:r>
    </w:p>
    <w:p w14:paraId="21CE4B60" w14:textId="77777777" w:rsidR="00394AB6" w:rsidRDefault="00394AB6" w:rsidP="008D4E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5E17D" w14:textId="1BB13B29" w:rsidR="008D4EC0" w:rsidRPr="001C4C5A" w:rsidRDefault="008D4EC0" w:rsidP="00077B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соответствии со </w:t>
      </w:r>
      <w:bookmarkStart w:id="0" w:name="_Hlk146445342"/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нормативн</w:t>
      </w:r>
      <w:r w:rsidR="00DD05C4"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о-правовыми</w:t>
      </w: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документами:</w:t>
      </w:r>
    </w:p>
    <w:bookmarkEnd w:id="0"/>
    <w:p w14:paraId="0E082E70" w14:textId="578E5F3A" w:rsidR="008D4EC0" w:rsidRPr="00655A63" w:rsidRDefault="008D4EC0" w:rsidP="00655A6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" w:name="_Hlk146445234"/>
      <w:r w:rsidR="002F36B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обновленный 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</w:t>
      </w:r>
      <w:r w:rsidR="002F36B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 СОО), 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2F36B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ержденный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</w:t>
      </w:r>
      <w:r w:rsidR="005E29E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просвещения 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F36B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F36B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2F36B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6B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F36B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г. </w:t>
      </w:r>
      <w:r w:rsidR="002F36B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6B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732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5CB4E4" w14:textId="3394B2E9" w:rsidR="008D4EC0" w:rsidRPr="00655A63" w:rsidRDefault="008D4EC0" w:rsidP="00655A6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291A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809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основная образовательная программа среднего общего образования (</w:t>
      </w:r>
      <w:r w:rsidR="001C4C5A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ФООП СОО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C4C5A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963809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4C5A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приказом Министерства просвещения Российской Федерации от </w:t>
      </w:r>
      <w:r w:rsidR="005E29E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23 ноября</w:t>
      </w:r>
      <w:r w:rsidR="001C4C5A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E29E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4C5A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5E29E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1014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FF3D41" w14:textId="676475CD" w:rsidR="00B5331B" w:rsidRPr="00655A63" w:rsidRDefault="00B5331B" w:rsidP="00655A6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конструктор рабочих программ по </w:t>
      </w:r>
      <w:r w:rsidR="00885725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ФГОС на 2023-2024 учебный год:</w:t>
      </w:r>
      <w:r w:rsidR="00437520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Математика: а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лгебр</w:t>
      </w:r>
      <w:r w:rsidR="00885725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начала математического анали</w:t>
      </w:r>
      <w:r w:rsidR="00885725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FCF519" w14:textId="79374AAA" w:rsidR="00844CC5" w:rsidRPr="00655A63" w:rsidRDefault="00844CC5" w:rsidP="00655A6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ООП СОО МБОУ Баян-</w:t>
      </w:r>
      <w:proofErr w:type="spellStart"/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Колская</w:t>
      </w:r>
      <w:proofErr w:type="spellEnd"/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основе</w:t>
      </w:r>
      <w:r w:rsidR="00B313FA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ФООП на 2023-2024 учебны</w:t>
      </w:r>
      <w:r w:rsidR="00DD05C4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313FA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14:paraId="40945230" w14:textId="387D97A1" w:rsidR="008D4EC0" w:rsidRPr="00655A63" w:rsidRDefault="008D4EC0" w:rsidP="00655A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2" w:name="_Hlk146448244"/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 Алгебра и начала математического анализа. 10-11 классы.: учеб. для общеобразоват</w:t>
      </w:r>
      <w:r w:rsidR="00DD05C4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организаций: базовый и углубленный уровень / Ш..А. Алимов, Ю.М. Колягин, М.В. Колягин, М.В. Ткачёва и др. – М.: Просвещение,</w:t>
      </w:r>
      <w:r w:rsidR="00B5331B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576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2019.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2"/>
    <w:p w14:paraId="35C3D323" w14:textId="77777777" w:rsidR="00774C5B" w:rsidRDefault="00774C5B" w:rsidP="00394A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1"/>
    <w:p w14:paraId="5292E4E5" w14:textId="71F7429F" w:rsidR="008D4EC0" w:rsidRPr="00FD663D" w:rsidRDefault="008D4EC0" w:rsidP="00394A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FD66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Цели и задачи учебного курса</w:t>
      </w:r>
    </w:p>
    <w:p w14:paraId="686410C9" w14:textId="77777777" w:rsidR="008D4EC0" w:rsidRPr="001C4C5A" w:rsidRDefault="008D4EC0" w:rsidP="00272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алгебры и математического анализа – систематическое изучение функций,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исследованиями функций, подготовка необходимого аппарата для изучения геометрии и физики.</w:t>
      </w:r>
    </w:p>
    <w:p w14:paraId="61E4E8ED" w14:textId="3F665DD0" w:rsidR="008D4EC0" w:rsidRPr="001C4C5A" w:rsidRDefault="008D4EC0" w:rsidP="00791D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старшей школе на базовом уровне направлено на достижение следующих </w:t>
      </w:r>
      <w:r w:rsidR="005F47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5C8BA3F" w14:textId="77777777" w:rsidR="008D4EC0" w:rsidRPr="001C4C5A" w:rsidRDefault="008D4EC0" w:rsidP="00394AB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представлений</w:t>
      </w: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14:paraId="209DB6D0" w14:textId="77777777" w:rsidR="008D4EC0" w:rsidRPr="001C4C5A" w:rsidRDefault="008D4EC0" w:rsidP="00394AB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1C4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14:paraId="5D7B1EAE" w14:textId="77777777" w:rsidR="008D4EC0" w:rsidRPr="001C4C5A" w:rsidRDefault="008D4EC0" w:rsidP="00394AB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овладение математическими знаниями и умениями</w:t>
      </w: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5754E03C" w14:textId="77777777" w:rsidR="008D4EC0" w:rsidRPr="001C4C5A" w:rsidRDefault="008D4EC0" w:rsidP="00394AB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воспитание </w:t>
      </w: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математики культуры личности: </w:t>
      </w:r>
      <w:r w:rsidRPr="001C4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математике как части общечеловеческой культуры:</w:t>
      </w: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14:paraId="52E42943" w14:textId="160FD76B" w:rsidR="00774C5B" w:rsidRDefault="00774C5B" w:rsidP="00791D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B54A1" w14:textId="3487A57B" w:rsidR="008D4EC0" w:rsidRPr="00791D5F" w:rsidRDefault="00774C5B" w:rsidP="00774C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D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40906" w:rsidRPr="00791D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 изучения алгебры и начал анализа в 10 классе:</w:t>
      </w:r>
    </w:p>
    <w:p w14:paraId="663AB763" w14:textId="2B8BB597" w:rsidR="00B40906" w:rsidRPr="00774C5B" w:rsidRDefault="00B40906" w:rsidP="00774C5B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математике как части общечеловеческой культуры, о значимости математики в развитии цивилизации и современного общества;</w:t>
      </w:r>
    </w:p>
    <w:p w14:paraId="7040435C" w14:textId="6BA008F6" w:rsidR="00B40906" w:rsidRPr="00B40906" w:rsidRDefault="00B40906" w:rsidP="00774C5B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построения и исследования математических моделей для описания и решения прикладных задач, задач из смежных дисциплин;</w:t>
      </w:r>
    </w:p>
    <w:p w14:paraId="7E3DEA95" w14:textId="3274213C" w:rsidR="00B40906" w:rsidRDefault="00B40906" w:rsidP="00774C5B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навыки самостоятельной работы с источниками информации, обобщения и систематизации полученной информации, интегрирования ее в личный опыт.</w:t>
      </w:r>
    </w:p>
    <w:p w14:paraId="2411326B" w14:textId="027B1866" w:rsidR="00FF40CE" w:rsidRPr="00FF40CE" w:rsidRDefault="00AE1BF1" w:rsidP="00725F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0CE" w:rsidRPr="00FF40CE">
        <w:rPr>
          <w:rFonts w:ascii="Times New Roman" w:hAnsi="Times New Roman" w:cs="Times New Roman"/>
          <w:color w:val="000000"/>
          <w:sz w:val="24"/>
          <w:szCs w:val="24"/>
        </w:rPr>
        <w:t>Рабочая учебная программа включает в себя следующие разделы:</w:t>
      </w:r>
    </w:p>
    <w:p w14:paraId="42C80478" w14:textId="77777777" w:rsidR="00FF40CE" w:rsidRPr="00FF40CE" w:rsidRDefault="00FF40CE" w:rsidP="00FF40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0CE">
        <w:rPr>
          <w:rFonts w:ascii="Times New Roman" w:hAnsi="Times New Roman" w:cs="Times New Roman"/>
          <w:color w:val="000000"/>
          <w:sz w:val="24"/>
          <w:szCs w:val="24"/>
        </w:rPr>
        <w:t>пояснительную записку; содержания обучения; планируемые результаты учебного курса; тематическое планирование; поурочное планирование; учебно-методическое обеспечение образовательного процесса.</w:t>
      </w:r>
    </w:p>
    <w:p w14:paraId="47848505" w14:textId="77777777" w:rsidR="00725F64" w:rsidRDefault="00725F64" w:rsidP="00725F6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рассчитана: в 10 классе </w:t>
      </w:r>
      <w:r w:rsidRPr="00FD6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102 часа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FD663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 часа в неделю).</w:t>
      </w:r>
    </w:p>
    <w:p w14:paraId="7E42012F" w14:textId="77777777" w:rsidR="00F731E3" w:rsidRDefault="00F731E3" w:rsidP="00F731E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9E0945" w14:textId="0E9D35DA" w:rsidR="00E90DAA" w:rsidRDefault="00E90DAA" w:rsidP="00E90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DAA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учебного курса «Вероятность и статистика</w:t>
      </w:r>
      <w:r w:rsidR="009365A3">
        <w:rPr>
          <w:rFonts w:ascii="Times New Roman" w:hAnsi="Times New Roman" w:cs="Times New Roman"/>
          <w:sz w:val="24"/>
          <w:szCs w:val="24"/>
        </w:rPr>
        <w:t>»</w:t>
      </w:r>
      <w:r w:rsidRPr="00E90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6BE25" w14:textId="4B4E058E" w:rsidR="00E90DAA" w:rsidRDefault="00E90DAA" w:rsidP="00E90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DAA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10 класса</w:t>
      </w:r>
      <w:r w:rsidR="009365A3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28FB09" w14:textId="77777777" w:rsidR="00E90DAA" w:rsidRDefault="00E90DAA" w:rsidP="00E9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959AB" w14:textId="0D5C68B1" w:rsidR="00E90DAA" w:rsidRPr="00E90DAA" w:rsidRDefault="00E90DAA" w:rsidP="00E10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DAA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«Вероятность и статистика. </w:t>
      </w:r>
      <w:r>
        <w:rPr>
          <w:rFonts w:ascii="Times New Roman" w:hAnsi="Times New Roman" w:cs="Times New Roman"/>
          <w:sz w:val="24"/>
          <w:szCs w:val="24"/>
        </w:rPr>
        <w:t>Базовый</w:t>
      </w:r>
    </w:p>
    <w:p w14:paraId="5B6D6085" w14:textId="3E796910" w:rsidR="00E10811" w:rsidRPr="001C4C5A" w:rsidRDefault="00E90DAA" w:rsidP="00E108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AA">
        <w:rPr>
          <w:rFonts w:ascii="Times New Roman" w:hAnsi="Times New Roman" w:cs="Times New Roman"/>
          <w:sz w:val="24"/>
          <w:szCs w:val="24"/>
        </w:rPr>
        <w:t>уровень» обязательной предметной области «Математика и информатика» разработана в соответствии с</w:t>
      </w:r>
      <w:r w:rsidR="00E10811">
        <w:rPr>
          <w:rFonts w:ascii="Times New Roman" w:hAnsi="Times New Roman" w:cs="Times New Roman"/>
          <w:sz w:val="24"/>
          <w:szCs w:val="24"/>
        </w:rPr>
        <w:t>о</w:t>
      </w:r>
      <w:r w:rsidR="00E10811" w:rsidRPr="00E1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811"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нормативн</w:t>
      </w:r>
      <w:r w:rsidR="00E1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о-правовыми</w:t>
      </w:r>
      <w:r w:rsidR="00E10811" w:rsidRPr="001C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документами:</w:t>
      </w:r>
    </w:p>
    <w:p w14:paraId="29107ED3" w14:textId="77777777" w:rsidR="009365A3" w:rsidRPr="00655A63" w:rsidRDefault="009365A3" w:rsidP="009365A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обновленный Федеральный государственный образовательный стандарт среднего общего образования (ФГОС СОО), утвержденный приказом Министерства просвещения Российской Федерации от 12 августа 2022 г. № 732;</w:t>
      </w:r>
    </w:p>
    <w:p w14:paraId="78DE216B" w14:textId="77777777" w:rsidR="009365A3" w:rsidRPr="00655A63" w:rsidRDefault="009365A3" w:rsidP="009365A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федеральная основная образовательная программа среднего общего образования (ФООП СОО), утвержденной приказом Министерства просвещения Российской Федерации от 23 ноября 2022 г. №1014;</w:t>
      </w:r>
    </w:p>
    <w:p w14:paraId="7CB4EB9F" w14:textId="4DF6A74F" w:rsidR="009365A3" w:rsidRPr="00655A63" w:rsidRDefault="009365A3" w:rsidP="009365A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конструктор рабочих программ по новым ФГОС на 2023-2024 учебный год: Математика: </w:t>
      </w:r>
      <w:r w:rsidR="00E10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и статистика</w:t>
      </w: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C02660" w14:textId="77777777" w:rsidR="009365A3" w:rsidRDefault="009365A3" w:rsidP="009365A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ООП СОО МБОУ Баян-</w:t>
      </w:r>
      <w:proofErr w:type="spellStart"/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Колская</w:t>
      </w:r>
      <w:proofErr w:type="spellEnd"/>
      <w:r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основе ФООП на 2023-2024 учебный год;</w:t>
      </w:r>
    </w:p>
    <w:p w14:paraId="15053E12" w14:textId="333B6A90" w:rsidR="00EA3062" w:rsidRPr="00655A63" w:rsidRDefault="00994EE7" w:rsidP="00EA30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 w:rsidR="00EA306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A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Математика: Вероятность и статистика: </w:t>
      </w:r>
      <w:r w:rsidR="00EA306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классы.: базовый и углубленный уровень /</w:t>
      </w:r>
      <w:r w:rsidR="00EA3062">
        <w:rPr>
          <w:rFonts w:ascii="Times New Roman" w:eastAsia="Times New Roman" w:hAnsi="Times New Roman" w:cs="Times New Roman"/>
          <w:sz w:val="24"/>
          <w:szCs w:val="24"/>
          <w:lang w:eastAsia="ru-RU"/>
        </w:rPr>
        <w:t>И.Р. Высоцкого, И.В. Ященко</w:t>
      </w:r>
      <w:r w:rsidR="00EA306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 Просвещение, 20</w:t>
      </w:r>
      <w:r w:rsidR="00EA306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A3062" w:rsidRPr="0065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F19ED28" w14:textId="052B069E" w:rsidR="00994EE7" w:rsidRPr="00655A63" w:rsidRDefault="00994EE7" w:rsidP="0062602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56B65" w14:textId="405AB103" w:rsidR="00666CAC" w:rsidRDefault="00666CAC" w:rsidP="00725F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изучения</w:t>
      </w:r>
      <w:r w:rsidR="00725F64">
        <w:rPr>
          <w:rFonts w:ascii="Times New Roman" w:hAnsi="Times New Roman" w:cs="Times New Roman"/>
          <w:sz w:val="24"/>
          <w:szCs w:val="24"/>
        </w:rPr>
        <w:t xml:space="preserve"> учебного 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94910E" w14:textId="081CDD0B" w:rsidR="00666CAC" w:rsidRPr="00666CAC" w:rsidRDefault="00666CAC" w:rsidP="00666CA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C">
        <w:rPr>
          <w:rFonts w:ascii="Times New Roman" w:hAnsi="Times New Roman" w:cs="Times New Roman"/>
          <w:sz w:val="24"/>
          <w:szCs w:val="24"/>
        </w:rPr>
        <w:t>формирование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процессов;</w:t>
      </w:r>
    </w:p>
    <w:p w14:paraId="31AD4093" w14:textId="28E9546A" w:rsidR="00666CAC" w:rsidRDefault="00666CAC" w:rsidP="00666CA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C">
        <w:rPr>
          <w:rFonts w:ascii="Times New Roman" w:hAnsi="Times New Roman" w:cs="Times New Roman"/>
          <w:sz w:val="24"/>
          <w:szCs w:val="24"/>
        </w:rPr>
        <w:t>обогащение представлений учащихся о методах исследования изменчивого мира;</w:t>
      </w:r>
    </w:p>
    <w:p w14:paraId="19B2E74A" w14:textId="23F8C8DF" w:rsidR="00666CAC" w:rsidRDefault="00980AEF" w:rsidP="00666CA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понимания значимости и общности математических методов</w:t>
      </w:r>
      <w:r w:rsidR="005A0A8D">
        <w:rPr>
          <w:rFonts w:ascii="Times New Roman" w:hAnsi="Times New Roman" w:cs="Times New Roman"/>
          <w:sz w:val="24"/>
          <w:szCs w:val="24"/>
        </w:rPr>
        <w:t xml:space="preserve"> познания как неотъемлемой части современного естественно-научного мировоззрения;</w:t>
      </w:r>
    </w:p>
    <w:p w14:paraId="20983F98" w14:textId="1C3FEF89" w:rsidR="005A0A8D" w:rsidRPr="00666CAC" w:rsidRDefault="005A0A8D" w:rsidP="00666CA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14:paraId="54EBC084" w14:textId="77777777" w:rsidR="005A0A8D" w:rsidRDefault="005A0A8D" w:rsidP="00AE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55EEEB" w14:textId="4F0FBE6B" w:rsidR="00E90DAA" w:rsidRDefault="00E90DAA" w:rsidP="00AE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DAA"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</w:t>
      </w:r>
      <w:r w:rsidR="00F03EF2">
        <w:rPr>
          <w:rFonts w:ascii="Times New Roman" w:hAnsi="Times New Roman" w:cs="Times New Roman"/>
          <w:sz w:val="24"/>
          <w:szCs w:val="24"/>
        </w:rPr>
        <w:t>шести</w:t>
      </w:r>
      <w:r w:rsidRPr="00E90DAA">
        <w:rPr>
          <w:rFonts w:ascii="Times New Roman" w:hAnsi="Times New Roman" w:cs="Times New Roman"/>
          <w:sz w:val="24"/>
          <w:szCs w:val="24"/>
        </w:rPr>
        <w:t xml:space="preserve"> разделов:</w:t>
      </w:r>
      <w:r w:rsidR="00AE1BF1">
        <w:rPr>
          <w:rFonts w:ascii="Times New Roman" w:hAnsi="Times New Roman" w:cs="Times New Roman"/>
          <w:sz w:val="24"/>
          <w:szCs w:val="24"/>
        </w:rPr>
        <w:t xml:space="preserve"> п</w:t>
      </w:r>
      <w:r w:rsidR="000E45DD" w:rsidRPr="000E45DD">
        <w:rPr>
          <w:rFonts w:ascii="Times New Roman" w:hAnsi="Times New Roman" w:cs="Times New Roman"/>
          <w:sz w:val="24"/>
          <w:szCs w:val="24"/>
        </w:rPr>
        <w:t>ояснительн</w:t>
      </w:r>
      <w:r w:rsidR="00AE1BF1">
        <w:rPr>
          <w:rFonts w:ascii="Times New Roman" w:hAnsi="Times New Roman" w:cs="Times New Roman"/>
          <w:sz w:val="24"/>
          <w:szCs w:val="24"/>
        </w:rPr>
        <w:t>ой</w:t>
      </w:r>
      <w:r w:rsidR="000E45DD" w:rsidRPr="000E45DD">
        <w:rPr>
          <w:rFonts w:ascii="Times New Roman" w:hAnsi="Times New Roman" w:cs="Times New Roman"/>
          <w:sz w:val="24"/>
          <w:szCs w:val="24"/>
        </w:rPr>
        <w:t xml:space="preserve"> записк</w:t>
      </w:r>
      <w:r w:rsidR="00AE1BF1">
        <w:rPr>
          <w:rFonts w:ascii="Times New Roman" w:hAnsi="Times New Roman" w:cs="Times New Roman"/>
          <w:sz w:val="24"/>
          <w:szCs w:val="24"/>
        </w:rPr>
        <w:t>и</w:t>
      </w:r>
      <w:r w:rsidR="000E45DD" w:rsidRPr="000E45DD">
        <w:rPr>
          <w:rFonts w:ascii="Times New Roman" w:hAnsi="Times New Roman" w:cs="Times New Roman"/>
          <w:sz w:val="24"/>
          <w:szCs w:val="24"/>
        </w:rPr>
        <w:t>;</w:t>
      </w:r>
      <w:r w:rsidR="00AE1BF1">
        <w:rPr>
          <w:rFonts w:ascii="Times New Roman" w:hAnsi="Times New Roman" w:cs="Times New Roman"/>
          <w:sz w:val="24"/>
          <w:szCs w:val="24"/>
        </w:rPr>
        <w:t xml:space="preserve"> с</w:t>
      </w:r>
      <w:r w:rsidRPr="000E45DD">
        <w:rPr>
          <w:rFonts w:ascii="Times New Roman" w:hAnsi="Times New Roman" w:cs="Times New Roman"/>
          <w:sz w:val="24"/>
          <w:szCs w:val="24"/>
        </w:rPr>
        <w:t>одержани</w:t>
      </w:r>
      <w:r w:rsidR="00994EE7">
        <w:rPr>
          <w:rFonts w:ascii="Times New Roman" w:hAnsi="Times New Roman" w:cs="Times New Roman"/>
          <w:sz w:val="24"/>
          <w:szCs w:val="24"/>
        </w:rPr>
        <w:t>е</w:t>
      </w:r>
      <w:r w:rsidR="000E45DD" w:rsidRPr="000E45DD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0E45DD">
        <w:rPr>
          <w:rFonts w:ascii="Times New Roman" w:hAnsi="Times New Roman" w:cs="Times New Roman"/>
          <w:sz w:val="24"/>
          <w:szCs w:val="24"/>
        </w:rPr>
        <w:t>;</w:t>
      </w:r>
      <w:r w:rsidR="00AE1BF1">
        <w:rPr>
          <w:rFonts w:ascii="Times New Roman" w:hAnsi="Times New Roman" w:cs="Times New Roman"/>
          <w:sz w:val="24"/>
          <w:szCs w:val="24"/>
        </w:rPr>
        <w:t xml:space="preserve"> п</w:t>
      </w:r>
      <w:r w:rsidRPr="000E45DD">
        <w:rPr>
          <w:rFonts w:ascii="Times New Roman" w:hAnsi="Times New Roman" w:cs="Times New Roman"/>
          <w:sz w:val="24"/>
          <w:szCs w:val="24"/>
        </w:rPr>
        <w:t>ланируемые результаты освоения</w:t>
      </w:r>
      <w:r w:rsidR="000E45DD" w:rsidRPr="000E45D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0E45DD">
        <w:rPr>
          <w:rFonts w:ascii="Times New Roman" w:hAnsi="Times New Roman" w:cs="Times New Roman"/>
          <w:sz w:val="24"/>
          <w:szCs w:val="24"/>
        </w:rPr>
        <w:t xml:space="preserve"> учебного курса</w:t>
      </w:r>
      <w:r w:rsidR="000E45DD" w:rsidRPr="000E45DD">
        <w:rPr>
          <w:rFonts w:ascii="Times New Roman" w:hAnsi="Times New Roman" w:cs="Times New Roman"/>
          <w:sz w:val="24"/>
          <w:szCs w:val="24"/>
        </w:rPr>
        <w:t>;</w:t>
      </w:r>
      <w:r w:rsidR="00AE1BF1">
        <w:rPr>
          <w:rFonts w:ascii="Times New Roman" w:hAnsi="Times New Roman" w:cs="Times New Roman"/>
          <w:sz w:val="24"/>
          <w:szCs w:val="24"/>
        </w:rPr>
        <w:t xml:space="preserve"> т</w:t>
      </w:r>
      <w:r w:rsidR="000E45DD" w:rsidRPr="000E45DD">
        <w:rPr>
          <w:rFonts w:ascii="Times New Roman" w:hAnsi="Times New Roman" w:cs="Times New Roman"/>
          <w:sz w:val="24"/>
          <w:szCs w:val="24"/>
        </w:rPr>
        <w:t>е</w:t>
      </w:r>
      <w:r w:rsidRPr="000E45DD">
        <w:rPr>
          <w:rFonts w:ascii="Times New Roman" w:hAnsi="Times New Roman" w:cs="Times New Roman"/>
          <w:sz w:val="24"/>
          <w:szCs w:val="24"/>
        </w:rPr>
        <w:t xml:space="preserve">матическое </w:t>
      </w:r>
      <w:r w:rsidR="00AE1BF1">
        <w:rPr>
          <w:rFonts w:ascii="Times New Roman" w:hAnsi="Times New Roman" w:cs="Times New Roman"/>
          <w:sz w:val="24"/>
          <w:szCs w:val="24"/>
        </w:rPr>
        <w:t xml:space="preserve">и поурочное </w:t>
      </w:r>
      <w:r w:rsidRPr="000E45DD">
        <w:rPr>
          <w:rFonts w:ascii="Times New Roman" w:hAnsi="Times New Roman" w:cs="Times New Roman"/>
          <w:sz w:val="24"/>
          <w:szCs w:val="24"/>
        </w:rPr>
        <w:t>планирование с указанием количества академических часов,</w:t>
      </w:r>
      <w:r w:rsidR="00AE1BF1">
        <w:rPr>
          <w:rFonts w:ascii="Times New Roman" w:hAnsi="Times New Roman" w:cs="Times New Roman"/>
          <w:sz w:val="24"/>
          <w:szCs w:val="24"/>
        </w:rPr>
        <w:t xml:space="preserve"> </w:t>
      </w:r>
      <w:r w:rsidRPr="00E90DAA">
        <w:rPr>
          <w:rFonts w:ascii="Times New Roman" w:hAnsi="Times New Roman" w:cs="Times New Roman"/>
          <w:sz w:val="24"/>
          <w:szCs w:val="24"/>
        </w:rPr>
        <w:t>отводимых на освоение каждой темы, и возможность использования по каждой</w:t>
      </w:r>
      <w:r w:rsidR="00AE1BF1">
        <w:rPr>
          <w:rFonts w:ascii="Times New Roman" w:hAnsi="Times New Roman" w:cs="Times New Roman"/>
          <w:sz w:val="24"/>
          <w:szCs w:val="24"/>
        </w:rPr>
        <w:t xml:space="preserve"> </w:t>
      </w:r>
      <w:r w:rsidRPr="00E90DAA">
        <w:rPr>
          <w:rFonts w:ascii="Times New Roman" w:hAnsi="Times New Roman" w:cs="Times New Roman"/>
          <w:sz w:val="24"/>
          <w:szCs w:val="24"/>
        </w:rPr>
        <w:t>теме электронных ресурсов</w:t>
      </w:r>
      <w:r w:rsidR="000E45DD">
        <w:rPr>
          <w:rFonts w:ascii="Times New Roman" w:hAnsi="Times New Roman" w:cs="Times New Roman"/>
          <w:sz w:val="24"/>
          <w:szCs w:val="24"/>
        </w:rPr>
        <w:t>;</w:t>
      </w:r>
    </w:p>
    <w:p w14:paraId="434E3259" w14:textId="71C07852" w:rsidR="000E45DD" w:rsidRPr="00AE1BF1" w:rsidRDefault="00AE1BF1" w:rsidP="00AE1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BF1">
        <w:rPr>
          <w:rFonts w:ascii="Times New Roman" w:hAnsi="Times New Roman" w:cs="Times New Roman"/>
          <w:sz w:val="24"/>
          <w:szCs w:val="24"/>
        </w:rPr>
        <w:t>у</w:t>
      </w:r>
      <w:r w:rsidR="000E45DD" w:rsidRPr="00AE1BF1">
        <w:rPr>
          <w:rFonts w:ascii="Times New Roman" w:hAnsi="Times New Roman" w:cs="Times New Roman"/>
          <w:sz w:val="24"/>
          <w:szCs w:val="24"/>
        </w:rPr>
        <w:t>чебно-методическое обеспечение образовательного процесса.</w:t>
      </w:r>
    </w:p>
    <w:p w14:paraId="791E19FF" w14:textId="7F88AD93" w:rsidR="00666CAC" w:rsidRPr="00E90DAA" w:rsidRDefault="00666CAC" w:rsidP="002F6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DAA">
        <w:rPr>
          <w:rFonts w:ascii="Times New Roman" w:hAnsi="Times New Roman" w:cs="Times New Roman"/>
          <w:sz w:val="24"/>
          <w:szCs w:val="24"/>
        </w:rPr>
        <w:t>В учебном плане школы на изучение курса отведено в 10 классе 34 часа (1 час в</w:t>
      </w:r>
    </w:p>
    <w:p w14:paraId="12D84EB0" w14:textId="6474D052" w:rsidR="00666CAC" w:rsidRPr="00E90DAA" w:rsidRDefault="00666CAC" w:rsidP="0066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AA">
        <w:rPr>
          <w:rFonts w:ascii="Times New Roman" w:hAnsi="Times New Roman" w:cs="Times New Roman"/>
          <w:sz w:val="24"/>
          <w:szCs w:val="24"/>
        </w:rPr>
        <w:t>неделю)</w:t>
      </w:r>
      <w:r w:rsidR="005A0A8D">
        <w:rPr>
          <w:rFonts w:ascii="Times New Roman" w:hAnsi="Times New Roman" w:cs="Times New Roman"/>
          <w:sz w:val="24"/>
          <w:szCs w:val="24"/>
        </w:rPr>
        <w:t>, в 11 классе 34 часа (1 час в неделю), всего за два года обучения</w:t>
      </w:r>
      <w:r w:rsidR="002F6A24">
        <w:rPr>
          <w:rFonts w:ascii="Times New Roman" w:hAnsi="Times New Roman" w:cs="Times New Roman"/>
          <w:sz w:val="24"/>
          <w:szCs w:val="24"/>
        </w:rPr>
        <w:t xml:space="preserve"> 68 часов</w:t>
      </w:r>
      <w:r w:rsidRPr="00E90DAA">
        <w:rPr>
          <w:rFonts w:ascii="Times New Roman" w:hAnsi="Times New Roman" w:cs="Times New Roman"/>
          <w:sz w:val="24"/>
          <w:szCs w:val="24"/>
        </w:rPr>
        <w:t>.</w:t>
      </w:r>
    </w:p>
    <w:sectPr w:rsidR="00666CAC" w:rsidRPr="00E90DAA" w:rsidSect="008D4E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32B"/>
    <w:multiLevelType w:val="hybridMultilevel"/>
    <w:tmpl w:val="CD5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2E61"/>
    <w:multiLevelType w:val="hybridMultilevel"/>
    <w:tmpl w:val="5920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F109B"/>
    <w:multiLevelType w:val="hybridMultilevel"/>
    <w:tmpl w:val="56FE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D1DC2"/>
    <w:multiLevelType w:val="hybridMultilevel"/>
    <w:tmpl w:val="BC72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0200"/>
    <w:multiLevelType w:val="hybridMultilevel"/>
    <w:tmpl w:val="B534340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BE1520"/>
    <w:multiLevelType w:val="hybridMultilevel"/>
    <w:tmpl w:val="441E86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93285"/>
    <w:multiLevelType w:val="hybridMultilevel"/>
    <w:tmpl w:val="B9D49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7591655"/>
    <w:multiLevelType w:val="hybridMultilevel"/>
    <w:tmpl w:val="BE78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46DE9"/>
    <w:multiLevelType w:val="hybridMultilevel"/>
    <w:tmpl w:val="991A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139504">
    <w:abstractNumId w:val="5"/>
  </w:num>
  <w:num w:numId="2" w16cid:durableId="1492912242">
    <w:abstractNumId w:val="3"/>
  </w:num>
  <w:num w:numId="3" w16cid:durableId="1800107912">
    <w:abstractNumId w:val="5"/>
  </w:num>
  <w:num w:numId="4" w16cid:durableId="1050033100">
    <w:abstractNumId w:val="4"/>
  </w:num>
  <w:num w:numId="5" w16cid:durableId="19354849">
    <w:abstractNumId w:val="8"/>
  </w:num>
  <w:num w:numId="6" w16cid:durableId="229970821">
    <w:abstractNumId w:val="0"/>
  </w:num>
  <w:num w:numId="7" w16cid:durableId="708140822">
    <w:abstractNumId w:val="2"/>
  </w:num>
  <w:num w:numId="8" w16cid:durableId="1417286082">
    <w:abstractNumId w:val="7"/>
  </w:num>
  <w:num w:numId="9" w16cid:durableId="1117681804">
    <w:abstractNumId w:val="6"/>
  </w:num>
  <w:num w:numId="10" w16cid:durableId="196492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EC0"/>
    <w:rsid w:val="00077B63"/>
    <w:rsid w:val="0009291A"/>
    <w:rsid w:val="000E45DD"/>
    <w:rsid w:val="001C4C5A"/>
    <w:rsid w:val="00272366"/>
    <w:rsid w:val="00292B12"/>
    <w:rsid w:val="002D4726"/>
    <w:rsid w:val="002F36B2"/>
    <w:rsid w:val="002F6A24"/>
    <w:rsid w:val="00394AB6"/>
    <w:rsid w:val="00437520"/>
    <w:rsid w:val="004500F9"/>
    <w:rsid w:val="005A0A8D"/>
    <w:rsid w:val="005E29E2"/>
    <w:rsid w:val="005F47F3"/>
    <w:rsid w:val="00626029"/>
    <w:rsid w:val="00655A63"/>
    <w:rsid w:val="00666CAC"/>
    <w:rsid w:val="00725F64"/>
    <w:rsid w:val="00774C5B"/>
    <w:rsid w:val="00791D5F"/>
    <w:rsid w:val="00795576"/>
    <w:rsid w:val="00844CC5"/>
    <w:rsid w:val="00885725"/>
    <w:rsid w:val="008B2311"/>
    <w:rsid w:val="008D4EC0"/>
    <w:rsid w:val="008D52E3"/>
    <w:rsid w:val="008F7B72"/>
    <w:rsid w:val="009365A3"/>
    <w:rsid w:val="00963809"/>
    <w:rsid w:val="00980AEF"/>
    <w:rsid w:val="00994EE7"/>
    <w:rsid w:val="00AE1BF1"/>
    <w:rsid w:val="00B313FA"/>
    <w:rsid w:val="00B40906"/>
    <w:rsid w:val="00B5331B"/>
    <w:rsid w:val="00C10BE5"/>
    <w:rsid w:val="00DD05C4"/>
    <w:rsid w:val="00E10811"/>
    <w:rsid w:val="00E7498C"/>
    <w:rsid w:val="00E90DAA"/>
    <w:rsid w:val="00EA3062"/>
    <w:rsid w:val="00F03EF2"/>
    <w:rsid w:val="00F731E3"/>
    <w:rsid w:val="00FD663D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004A"/>
  <w15:docId w15:val="{9F3DCCC2-FA8D-4B2D-AAF8-72664773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EE96-1C5D-46C5-ADC9-D0803797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Юлия Ондун</cp:lastModifiedBy>
  <cp:revision>39</cp:revision>
  <dcterms:created xsi:type="dcterms:W3CDTF">2022-06-07T16:36:00Z</dcterms:created>
  <dcterms:modified xsi:type="dcterms:W3CDTF">2023-09-24T04:55:00Z</dcterms:modified>
</cp:coreProperties>
</file>